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99" w:rsidRPr="003C64BE" w:rsidRDefault="005F1099" w:rsidP="005F1099">
      <w:pPr>
        <w:spacing w:after="0"/>
        <w:rPr>
          <w:rStyle w:val="Heading01BlueChar"/>
          <w:sz w:val="52"/>
          <w:szCs w:val="52"/>
        </w:rPr>
      </w:pPr>
      <w:r w:rsidRPr="003C64BE">
        <w:rPr>
          <w:rStyle w:val="Heading01BlueChar"/>
          <w:noProof/>
          <w:sz w:val="52"/>
          <w:szCs w:val="52"/>
          <w:lang w:eastAsia="en-AU"/>
        </w:rPr>
        <w:drawing>
          <wp:anchor distT="0" distB="0" distL="114300" distR="114300" simplePos="0" relativeHeight="251666432" behindDoc="1" locked="0" layoutInCell="1" allowOverlap="1" wp14:anchorId="389DE722" wp14:editId="1CB8E150">
            <wp:simplePos x="0" y="0"/>
            <wp:positionH relativeFrom="margin">
              <wp:posOffset>-374650</wp:posOffset>
            </wp:positionH>
            <wp:positionV relativeFrom="page">
              <wp:posOffset>216980</wp:posOffset>
            </wp:positionV>
            <wp:extent cx="7430135" cy="18167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- Title P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135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4BE">
        <w:rPr>
          <w:rStyle w:val="Heading01BlueChar"/>
          <w:sz w:val="52"/>
          <w:szCs w:val="52"/>
        </w:rPr>
        <w:t xml:space="preserve">Local Government </w:t>
      </w:r>
    </w:p>
    <w:p w:rsidR="003C64BE" w:rsidRDefault="005F1099" w:rsidP="005F1099">
      <w:pPr>
        <w:spacing w:after="0"/>
        <w:rPr>
          <w:rStyle w:val="FeatureCopyChar"/>
          <w:sz w:val="24"/>
        </w:rPr>
      </w:pPr>
      <w:r w:rsidRPr="003C64BE">
        <w:rPr>
          <w:rFonts w:ascii="Arial" w:hAnsi="Arial" w:cs="Arial"/>
          <w:noProof/>
          <w:sz w:val="52"/>
          <w:szCs w:val="52"/>
          <w:lang w:eastAsia="en-A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960D0D6" wp14:editId="02386183">
                <wp:simplePos x="0" y="0"/>
                <wp:positionH relativeFrom="column">
                  <wp:posOffset>-9335</wp:posOffset>
                </wp:positionH>
                <wp:positionV relativeFrom="paragraph">
                  <wp:posOffset>495935</wp:posOffset>
                </wp:positionV>
                <wp:extent cx="5219700" cy="0"/>
                <wp:effectExtent l="0" t="0" r="19050" b="19050"/>
                <wp:wrapNone/>
                <wp:docPr id="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0568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EB802" id="Straight Connector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75pt,39.05pt" to="410.2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" strokecolor="#205686">
                <o:lock v:ext="edit" shapetype="f"/>
              </v:line>
            </w:pict>
          </mc:Fallback>
        </mc:AlternateContent>
      </w:r>
      <w:r w:rsidR="00B84BE6" w:rsidRPr="003C64BE">
        <w:rPr>
          <w:rStyle w:val="Heading01YellowChar"/>
          <w:b/>
          <w:sz w:val="52"/>
          <w:szCs w:val="52"/>
        </w:rPr>
        <w:t>Wetland Algal Bloom Treatment</w:t>
      </w:r>
      <w:r w:rsidR="00FE4BF1" w:rsidRPr="003C64BE">
        <w:rPr>
          <w:rFonts w:ascii="Arial" w:hAnsi="Arial" w:cs="Arial"/>
        </w:rPr>
        <w:br/>
      </w:r>
      <w:r w:rsidRPr="003C64BE">
        <w:rPr>
          <w:rFonts w:ascii="Arial" w:hAnsi="Arial" w:cs="Arial"/>
          <w:i/>
          <w:sz w:val="28"/>
        </w:rPr>
        <w:br/>
      </w:r>
    </w:p>
    <w:p w:rsidR="00140DBB" w:rsidRPr="003C64BE" w:rsidRDefault="007B095F" w:rsidP="005F1099">
      <w:pPr>
        <w:spacing w:after="0"/>
        <w:rPr>
          <w:rStyle w:val="FeatureCopyChar"/>
          <w:sz w:val="24"/>
        </w:rPr>
      </w:pPr>
      <w:r w:rsidRPr="003C64BE">
        <w:rPr>
          <w:rStyle w:val="FeatureCopyChar"/>
          <w:sz w:val="24"/>
        </w:rPr>
        <w:t xml:space="preserve">Please complete this form </w:t>
      </w:r>
      <w:r w:rsidR="00762B1E" w:rsidRPr="003C64BE">
        <w:rPr>
          <w:rStyle w:val="FeatureCopyChar"/>
          <w:sz w:val="24"/>
        </w:rPr>
        <w:t>so that you</w:t>
      </w:r>
      <w:r w:rsidR="00E3212B" w:rsidRPr="003C64BE">
        <w:rPr>
          <w:rStyle w:val="FeatureCopyChar"/>
          <w:sz w:val="24"/>
        </w:rPr>
        <w:t>r</w:t>
      </w:r>
      <w:r w:rsidR="00762B1E" w:rsidRPr="003C64BE">
        <w:rPr>
          <w:rStyle w:val="FeatureCopyChar"/>
          <w:sz w:val="24"/>
        </w:rPr>
        <w:t xml:space="preserve"> project can be added to the</w:t>
      </w:r>
      <w:r w:rsidR="00B84BE6" w:rsidRPr="003C64BE">
        <w:rPr>
          <w:rStyle w:val="FeatureCopyChar"/>
          <w:sz w:val="24"/>
        </w:rPr>
        <w:t xml:space="preserve"> New </w:t>
      </w:r>
      <w:proofErr w:type="spellStart"/>
      <w:r w:rsidR="00B84BE6" w:rsidRPr="003C64BE">
        <w:rPr>
          <w:rStyle w:val="FeatureCopyChar"/>
          <w:sz w:val="24"/>
        </w:rPr>
        <w:t>WAter</w:t>
      </w:r>
      <w:proofErr w:type="spellEnd"/>
      <w:r w:rsidR="00B84BE6" w:rsidRPr="003C64BE">
        <w:rPr>
          <w:rStyle w:val="FeatureCopyChar"/>
          <w:sz w:val="24"/>
        </w:rPr>
        <w:t xml:space="preserve"> Ways </w:t>
      </w:r>
    </w:p>
    <w:p w:rsidR="001C7D8F" w:rsidRPr="003C64BE" w:rsidRDefault="00BE4809" w:rsidP="005F1099">
      <w:pPr>
        <w:spacing w:after="0"/>
        <w:rPr>
          <w:rStyle w:val="FeatureCopyChar"/>
          <w:sz w:val="24"/>
        </w:rPr>
      </w:pPr>
      <w:hyperlink r:id="rId8" w:history="1">
        <w:r w:rsidR="00B84BE6" w:rsidRPr="003C64BE">
          <w:rPr>
            <w:rStyle w:val="Hyperlink"/>
            <w:rFonts w:ascii="Arial" w:hAnsi="Arial" w:cs="Arial"/>
            <w:sz w:val="24"/>
            <w:szCs w:val="20"/>
          </w:rPr>
          <w:t>Wetland Algal Bloom Treatment</w:t>
        </w:r>
      </w:hyperlink>
      <w:r w:rsidR="00B84BE6" w:rsidRPr="003C64BE">
        <w:rPr>
          <w:rStyle w:val="FeatureCopyChar"/>
          <w:sz w:val="24"/>
        </w:rPr>
        <w:t xml:space="preserve"> interactive map.</w:t>
      </w:r>
    </w:p>
    <w:p w:rsidR="00510286" w:rsidRPr="003C64BE" w:rsidRDefault="00E3212B" w:rsidP="005F1099">
      <w:pPr>
        <w:spacing w:before="240" w:line="276" w:lineRule="auto"/>
        <w:rPr>
          <w:rFonts w:ascii="Arial" w:hAnsi="Arial" w:cs="Arial"/>
          <w:b/>
          <w:sz w:val="20"/>
          <w:szCs w:val="20"/>
        </w:rPr>
      </w:pPr>
      <w:r w:rsidRPr="003C64BE">
        <w:rPr>
          <w:rFonts w:ascii="Arial" w:hAnsi="Arial" w:cs="Arial"/>
          <w:b/>
          <w:sz w:val="20"/>
          <w:szCs w:val="20"/>
        </w:rPr>
        <w:t>Local Government</w:t>
      </w:r>
      <w:r w:rsidR="00510286" w:rsidRPr="003C64BE">
        <w:rPr>
          <w:rFonts w:ascii="Arial" w:hAnsi="Arial" w:cs="Arial"/>
          <w:b/>
          <w:sz w:val="20"/>
          <w:szCs w:val="20"/>
        </w:rPr>
        <w:t>:</w:t>
      </w:r>
      <w:r w:rsidR="006A632F" w:rsidRPr="003C64B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69533738"/>
          <w:placeholder>
            <w:docPart w:val="09F40028296442558EE7A72C9A0D5155"/>
          </w:placeholder>
          <w:showingPlcHdr/>
          <w:text/>
        </w:sdtPr>
        <w:sdtEndPr/>
        <w:sdtContent>
          <w:r w:rsidR="006A632F" w:rsidRPr="003C64B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E414A2" w:rsidRPr="003C64BE" w:rsidRDefault="005F1099" w:rsidP="001C7D8F">
      <w:pPr>
        <w:spacing w:line="276" w:lineRule="auto"/>
        <w:rPr>
          <w:rFonts w:ascii="Arial" w:hAnsi="Arial" w:cs="Arial"/>
          <w:sz w:val="20"/>
          <w:szCs w:val="20"/>
        </w:rPr>
      </w:pPr>
      <w:r w:rsidRPr="003C64BE">
        <w:rPr>
          <w:rFonts w:ascii="Arial" w:hAnsi="Arial" w:cs="Arial"/>
          <w:b/>
          <w:sz w:val="20"/>
          <w:szCs w:val="20"/>
        </w:rPr>
        <w:t>Contact</w:t>
      </w:r>
      <w:r w:rsidR="00510286" w:rsidRPr="003C64BE">
        <w:rPr>
          <w:rFonts w:ascii="Arial" w:hAnsi="Arial" w:cs="Arial"/>
          <w:b/>
          <w:sz w:val="20"/>
          <w:szCs w:val="20"/>
        </w:rPr>
        <w:t xml:space="preserve"> </w:t>
      </w:r>
      <w:r w:rsidRPr="003C64BE">
        <w:rPr>
          <w:rFonts w:ascii="Arial" w:hAnsi="Arial" w:cs="Arial"/>
          <w:b/>
          <w:sz w:val="20"/>
          <w:szCs w:val="20"/>
        </w:rPr>
        <w:t>Officer</w:t>
      </w:r>
      <w:r w:rsidR="00510286" w:rsidRPr="003C64BE">
        <w:rPr>
          <w:rFonts w:ascii="Arial" w:hAnsi="Arial" w:cs="Arial"/>
          <w:b/>
          <w:sz w:val="20"/>
          <w:szCs w:val="20"/>
        </w:rPr>
        <w:t>:</w:t>
      </w:r>
      <w:r w:rsidRPr="003C64BE">
        <w:rPr>
          <w:rFonts w:ascii="Arial" w:hAnsi="Arial" w:cs="Arial"/>
          <w:sz w:val="20"/>
          <w:szCs w:val="20"/>
        </w:rPr>
        <w:t xml:space="preserve"> </w:t>
      </w:r>
      <w:r w:rsidR="00510286" w:rsidRPr="003C64B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25576495"/>
          <w:placeholder>
            <w:docPart w:val="8CC9B689C5564CF38B2EC28817FC77A2"/>
          </w:placeholder>
          <w:showingPlcHdr/>
          <w:text/>
        </w:sdtPr>
        <w:sdtEndPr/>
        <w:sdtContent>
          <w:r w:rsidR="006A632F" w:rsidRPr="003C64B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6A632F" w:rsidRPr="003C64BE">
        <w:rPr>
          <w:rFonts w:ascii="Arial" w:hAnsi="Arial" w:cs="Arial"/>
          <w:sz w:val="20"/>
          <w:szCs w:val="20"/>
        </w:rPr>
        <w:t xml:space="preserve"> </w:t>
      </w:r>
    </w:p>
    <w:p w:rsidR="005F1099" w:rsidRPr="003C64BE" w:rsidRDefault="00E3212B" w:rsidP="001C7D8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C64BE">
        <w:rPr>
          <w:rFonts w:ascii="Arial" w:hAnsi="Arial" w:cs="Arial"/>
          <w:b/>
          <w:sz w:val="20"/>
          <w:szCs w:val="20"/>
        </w:rPr>
        <w:t>Email</w:t>
      </w:r>
      <w:r w:rsidR="006A632F" w:rsidRPr="003C64BE">
        <w:rPr>
          <w:rFonts w:ascii="Arial" w:hAnsi="Arial" w:cs="Arial"/>
          <w:b/>
          <w:sz w:val="20"/>
          <w:szCs w:val="20"/>
        </w:rPr>
        <w:t>:</w:t>
      </w:r>
      <w:r w:rsidR="006A632F" w:rsidRPr="003C64B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46213333"/>
          <w:placeholder>
            <w:docPart w:val="715CBA9186514933939B7E8C7E38BCC8"/>
          </w:placeholder>
          <w:showingPlcHdr/>
          <w:text/>
        </w:sdtPr>
        <w:sdtEndPr/>
        <w:sdtContent>
          <w:r w:rsidR="006A632F" w:rsidRPr="003C64B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tbl>
      <w:tblPr>
        <w:tblW w:w="491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61"/>
        <w:gridCol w:w="6109"/>
      </w:tblGrid>
      <w:tr w:rsidR="005F1099" w:rsidRPr="003C64BE" w:rsidTr="00B93406">
        <w:trPr>
          <w:trHeight w:val="316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1099" w:rsidRPr="003C64BE" w:rsidRDefault="005F1099" w:rsidP="00B9340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6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Title of project</w:t>
            </w:r>
          </w:p>
        </w:tc>
        <w:tc>
          <w:tcPr>
            <w:tcW w:w="2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9" w:rsidRPr="003C64BE" w:rsidRDefault="00BE4809" w:rsidP="002422E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id w:val="1674678582"/>
                <w:placeholder>
                  <w:docPart w:val="4A87ED1A00CD42CEA49D92DB7BBB8A1B"/>
                </w:placeholder>
                <w:showingPlcHdr/>
                <w:text/>
              </w:sdtPr>
              <w:sdtEndPr/>
              <w:sdtContent>
                <w:r w:rsidR="00DC00E5" w:rsidRPr="003C64B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="005F1099"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  <w:p w:rsidR="005F1099" w:rsidRPr="003C64BE" w:rsidRDefault="005F1099" w:rsidP="002422E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5F1099" w:rsidRPr="003C64BE" w:rsidTr="00762B1E">
        <w:trPr>
          <w:trHeight w:val="734"/>
        </w:trPr>
        <w:tc>
          <w:tcPr>
            <w:tcW w:w="2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1099" w:rsidRPr="003C64BE" w:rsidRDefault="005F1099" w:rsidP="00B9340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6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Address (</w:t>
            </w:r>
            <w:r w:rsidR="00B84BE6" w:rsidRPr="003C6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project location for the interactive </w:t>
            </w:r>
            <w:r w:rsidRPr="003C6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map)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n-AU"/>
            </w:rPr>
            <w:id w:val="-2128607878"/>
            <w:placeholder>
              <w:docPart w:val="E28EBBEC48384700905846BB801C8CCE"/>
            </w:placeholder>
            <w:showingPlcHdr/>
            <w:text/>
          </w:sdtPr>
          <w:sdtEndPr/>
          <w:sdtContent>
            <w:tc>
              <w:tcPr>
                <w:tcW w:w="297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F1099" w:rsidRPr="003C64BE" w:rsidRDefault="008C34B5" w:rsidP="002422EF">
                <w:pPr>
                  <w:spacing w:line="276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DC00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93406" w:rsidRPr="003C64BE" w:rsidTr="00B93406">
        <w:trPr>
          <w:cantSplit/>
          <w:trHeight w:val="461"/>
        </w:trPr>
        <w:tc>
          <w:tcPr>
            <w:tcW w:w="2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406" w:rsidRPr="003C64BE" w:rsidRDefault="00B93406" w:rsidP="00B9340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6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Type of wetland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406" w:rsidRPr="003C64BE" w:rsidRDefault="00BE4809" w:rsidP="00B84BE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id w:val="109807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B5" w:rsidRPr="003C64B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6A632F"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762B1E"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Natural                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id w:val="-6850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B5" w:rsidRPr="003C64B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762B1E"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</w:t>
            </w:r>
            <w:r w:rsidR="00B93406"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onstructed</w:t>
            </w:r>
          </w:p>
          <w:p w:rsidR="00762B1E" w:rsidRPr="003C64BE" w:rsidRDefault="00762B1E" w:rsidP="00B84BE6">
            <w:pPr>
              <w:spacing w:line="276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Comments:</w:t>
            </w:r>
            <w:r w:rsidR="008C34B5"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id w:val="1316219456"/>
                <w:placeholder>
                  <w:docPart w:val="AA5913DEF83A4F77A8183F824F6F0E79"/>
                </w:placeholder>
                <w:showingPlcHdr/>
                <w:text/>
              </w:sdtPr>
              <w:sdtEndPr/>
              <w:sdtContent>
                <w:r w:rsidR="006A632F" w:rsidRPr="003C64B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F1099" w:rsidRPr="003C64BE" w:rsidTr="006A632F">
        <w:trPr>
          <w:cantSplit/>
          <w:trHeight w:val="1606"/>
        </w:trPr>
        <w:tc>
          <w:tcPr>
            <w:tcW w:w="2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2B1E" w:rsidRPr="003C64BE" w:rsidRDefault="00B84BE6" w:rsidP="00B93406">
            <w:pPr>
              <w:spacing w:line="276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3C6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Description of the wetland management issue</w:t>
            </w:r>
            <w:r w:rsidR="00762B1E" w:rsidRPr="003C64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:rsidR="005F1099" w:rsidRPr="003C64BE" w:rsidRDefault="00E3212B" w:rsidP="00E3212B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64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 xml:space="preserve">e.g. </w:t>
            </w:r>
            <w:r w:rsidR="00762B1E" w:rsidRPr="003C64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 xml:space="preserve">seasonal wetland with </w:t>
            </w:r>
            <w:r w:rsidRPr="003C64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low water levels over summer;</w:t>
            </w:r>
            <w:r w:rsidR="00762B1E" w:rsidRPr="003C64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 xml:space="preserve"> high nutrient load in groundwater</w:t>
            </w:r>
            <w:r w:rsidRPr="003C64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, etc.</w:t>
            </w:r>
          </w:p>
        </w:tc>
        <w:sdt>
          <w:sdtPr>
            <w:rPr>
              <w:rFonts w:ascii="Arial" w:eastAsia="Times New Roman" w:hAnsi="Arial" w:cs="Arial"/>
              <w:i/>
              <w:color w:val="000000"/>
              <w:sz w:val="20"/>
              <w:szCs w:val="20"/>
              <w:lang w:eastAsia="en-AU"/>
            </w:rPr>
            <w:id w:val="-19944993"/>
            <w:placeholder>
              <w:docPart w:val="708197E9D2534E6BBDE484BEEDEBDD89"/>
            </w:placeholder>
            <w:showingPlcHdr/>
            <w:text/>
          </w:sdtPr>
          <w:sdtEndPr/>
          <w:sdtContent>
            <w:tc>
              <w:tcPr>
                <w:tcW w:w="297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F1099" w:rsidRPr="003C64BE" w:rsidRDefault="006A632F" w:rsidP="00B84BE6">
                <w:pPr>
                  <w:spacing w:line="276" w:lineRule="auto"/>
                  <w:rPr>
                    <w:rFonts w:ascii="Arial" w:eastAsia="Times New Roman" w:hAnsi="Arial" w:cs="Arial"/>
                    <w:i/>
                    <w:color w:val="000000"/>
                    <w:sz w:val="20"/>
                    <w:szCs w:val="20"/>
                    <w:lang w:eastAsia="en-AU"/>
                  </w:rPr>
                </w:pPr>
                <w:r w:rsidRPr="003C64B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F1099" w:rsidRPr="003C64BE" w:rsidTr="00B93406">
        <w:trPr>
          <w:trHeight w:val="316"/>
        </w:trPr>
        <w:tc>
          <w:tcPr>
            <w:tcW w:w="2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1099" w:rsidRPr="003C64BE" w:rsidRDefault="00E3212B" w:rsidP="00B9340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6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</w:t>
            </w:r>
            <w:r w:rsidR="00D03301" w:rsidRPr="003C6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reatment </w:t>
            </w:r>
            <w:r w:rsidR="00B84BE6" w:rsidRPr="003C6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trialled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1E" w:rsidRPr="003C64BE" w:rsidRDefault="00762B1E" w:rsidP="00B84BE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Name of treatment:</w:t>
            </w:r>
            <w:r w:rsidR="006A632F"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id w:val="-712195570"/>
                <w:placeholder>
                  <w:docPart w:val="502CCD35BA114CEC93727883D8AF03A2"/>
                </w:placeholder>
                <w:showingPlcHdr/>
                <w:text/>
              </w:sdtPr>
              <w:sdtEndPr/>
              <w:sdtContent>
                <w:r w:rsidR="006A632F" w:rsidRPr="003C64B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762B1E" w:rsidRPr="003C64BE" w:rsidRDefault="00762B1E" w:rsidP="00B84BE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Quantity </w:t>
            </w:r>
            <w:r w:rsidR="00E3212B"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used</w:t>
            </w:r>
            <w:r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:</w:t>
            </w:r>
            <w:r w:rsidR="006A632F"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id w:val="153802100"/>
                <w:placeholder>
                  <w:docPart w:val="534E2EA845CC41ED9FBF629C0440E848"/>
                </w:placeholder>
                <w:showingPlcHdr/>
                <w:text/>
              </w:sdtPr>
              <w:sdtEndPr/>
              <w:sdtContent>
                <w:r w:rsidR="006A632F" w:rsidRPr="003C64B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762B1E" w:rsidRPr="003C64BE" w:rsidRDefault="00762B1E" w:rsidP="00B84BE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Method of application:</w:t>
            </w:r>
            <w:r w:rsidR="006A632F"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id w:val="977649155"/>
                <w:placeholder>
                  <w:docPart w:val="2BF9A0A19CEC41D8A79ED4E1009213AF"/>
                </w:placeholder>
                <w:showingPlcHdr/>
                <w:text/>
              </w:sdtPr>
              <w:sdtEndPr/>
              <w:sdtContent>
                <w:r w:rsidR="006A632F" w:rsidRPr="003C64B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762B1E" w:rsidRPr="003C64BE" w:rsidRDefault="00762B1E" w:rsidP="00B84BE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:rsidR="00762B1E" w:rsidRPr="003C64BE" w:rsidRDefault="00762B1E" w:rsidP="00B84BE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Is there any known scientific research supporting its effectiveness?</w:t>
            </w:r>
          </w:p>
          <w:p w:rsidR="00762B1E" w:rsidRPr="003C64BE" w:rsidRDefault="00BE4809" w:rsidP="00B84BE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id w:val="-58738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32F" w:rsidRPr="003C64B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6A632F"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762B1E"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Yes</w:t>
            </w:r>
            <w:r w:rsidR="00FC1774"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6A632F"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id w:val="10708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32F" w:rsidRPr="003C64B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762B1E"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</w:t>
            </w:r>
          </w:p>
          <w:p w:rsidR="00B84BE6" w:rsidRPr="003C64BE" w:rsidRDefault="00BE4809" w:rsidP="00762B1E">
            <w:pPr>
              <w:spacing w:line="276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id w:val="-543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32F" w:rsidRPr="003C64B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8C34B5"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762B1E"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Attachment 1 - supporting documents</w:t>
            </w:r>
            <w:r w:rsidR="00A373E5"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– please attach this to the email. </w:t>
            </w:r>
            <w:r w:rsidR="00762B1E" w:rsidRPr="003C64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B84BE6" w:rsidRPr="003C64BE" w:rsidTr="00B93406">
        <w:trPr>
          <w:trHeight w:val="316"/>
        </w:trPr>
        <w:tc>
          <w:tcPr>
            <w:tcW w:w="2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84BE6" w:rsidRPr="003C64BE" w:rsidRDefault="00B84BE6" w:rsidP="00B9340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6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Approximate cost</w:t>
            </w:r>
            <w:r w:rsidR="00140DBB" w:rsidRPr="003C6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of treatment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n-AU"/>
            </w:rPr>
            <w:id w:val="-1926256942"/>
            <w:placeholder>
              <w:docPart w:val="8EAB1B4F88934645A2437F4569FB8B09"/>
            </w:placeholder>
            <w:showingPlcHdr/>
            <w:text/>
          </w:sdtPr>
          <w:sdtEndPr/>
          <w:sdtContent>
            <w:tc>
              <w:tcPr>
                <w:tcW w:w="297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84BE6" w:rsidRPr="003C64BE" w:rsidRDefault="006A632F" w:rsidP="0079746D">
                <w:pPr>
                  <w:spacing w:line="276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3C64B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F1099" w:rsidRPr="003C64BE" w:rsidTr="00B93406">
        <w:trPr>
          <w:trHeight w:val="181"/>
        </w:trPr>
        <w:tc>
          <w:tcPr>
            <w:tcW w:w="2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1099" w:rsidRPr="003C64BE" w:rsidRDefault="00B84BE6" w:rsidP="00B9340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6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Date(s) of treatment</w:t>
            </w:r>
          </w:p>
          <w:p w:rsidR="00762B1E" w:rsidRPr="003C64BE" w:rsidRDefault="00762B1E" w:rsidP="00B93406">
            <w:pPr>
              <w:spacing w:line="276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3C64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ongoing or a one-off trial</w:t>
            </w:r>
          </w:p>
        </w:tc>
        <w:sdt>
          <w:sdtPr>
            <w:rPr>
              <w:rFonts w:ascii="Arial" w:eastAsia="Times New Roman" w:hAnsi="Arial" w:cs="Arial"/>
              <w:i/>
              <w:color w:val="000000"/>
              <w:sz w:val="20"/>
              <w:szCs w:val="20"/>
              <w:lang w:eastAsia="en-AU"/>
            </w:rPr>
            <w:id w:val="749085160"/>
            <w:placeholder>
              <w:docPart w:val="A5B4E5A8697144A99FB359A78F340DE6"/>
            </w:placeholder>
            <w:showingPlcHdr/>
            <w:text/>
          </w:sdtPr>
          <w:sdtEndPr/>
          <w:sdtContent>
            <w:tc>
              <w:tcPr>
                <w:tcW w:w="297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17E07" w:rsidRPr="003C64BE" w:rsidRDefault="006A632F" w:rsidP="00762B1E">
                <w:pPr>
                  <w:spacing w:line="276" w:lineRule="auto"/>
                  <w:rPr>
                    <w:rFonts w:ascii="Arial" w:eastAsia="Times New Roman" w:hAnsi="Arial" w:cs="Arial"/>
                    <w:i/>
                    <w:color w:val="000000"/>
                    <w:sz w:val="20"/>
                    <w:szCs w:val="20"/>
                    <w:lang w:eastAsia="en-AU"/>
                  </w:rPr>
                </w:pPr>
                <w:r w:rsidRPr="003C64B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F1099" w:rsidRPr="003C64BE" w:rsidTr="00DC00E5">
        <w:trPr>
          <w:trHeight w:val="316"/>
        </w:trPr>
        <w:tc>
          <w:tcPr>
            <w:tcW w:w="2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1099" w:rsidRPr="003C64BE" w:rsidRDefault="00140DBB" w:rsidP="00E3212B">
            <w:pPr>
              <w:spacing w:line="276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3C6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Outcome of treatment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B" w:rsidRPr="003C64BE" w:rsidRDefault="00E3212B" w:rsidP="00140DB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Visual observations:</w:t>
            </w:r>
            <w:r w:rsidR="006A632F"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id w:val="230127426"/>
                <w:placeholder>
                  <w:docPart w:val="D21512AFF9D14B0599F875469CE01A9F"/>
                </w:placeholder>
                <w:showingPlcHdr/>
                <w:text/>
              </w:sdtPr>
              <w:sdtEndPr/>
              <w:sdtContent>
                <w:r w:rsidR="006A632F" w:rsidRPr="003C64B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5F1099" w:rsidRPr="003C64BE" w:rsidRDefault="00762B1E" w:rsidP="00140DBB">
            <w:pPr>
              <w:spacing w:line="276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Have water parameters specific to the treatment claims been measured</w:t>
            </w:r>
            <w:r w:rsidR="00E3212B"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before and after application</w:t>
            </w:r>
            <w:r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?  </w:t>
            </w:r>
          </w:p>
          <w:p w:rsidR="00140DBB" w:rsidRPr="003C64BE" w:rsidRDefault="00BE4809" w:rsidP="00140DB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id w:val="204863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32F" w:rsidRPr="003C64B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6A632F"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E3212B"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Yes</w:t>
            </w:r>
            <w:r w:rsidR="006A632F"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id w:val="43880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B5" w:rsidRPr="003C64B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6A632F"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E3212B"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</w:t>
            </w:r>
          </w:p>
          <w:p w:rsidR="00E3212B" w:rsidRPr="003C64BE" w:rsidRDefault="00E3212B" w:rsidP="00140DB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Comments:</w:t>
            </w:r>
            <w:r w:rsidR="006A632F" w:rsidRPr="003C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id w:val="1899709691"/>
                <w:placeholder>
                  <w:docPart w:val="FAC0F11A98F84FCF8701868A89F8AE84"/>
                </w:placeholder>
                <w:showingPlcHdr/>
                <w:text/>
              </w:sdtPr>
              <w:sdtEndPr/>
              <w:sdtContent>
                <w:r w:rsidR="006A632F" w:rsidRPr="003C64B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140DBB" w:rsidRPr="003C64BE" w:rsidRDefault="00140DBB" w:rsidP="00140DB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5F1099" w:rsidRPr="003C64BE" w:rsidTr="00DC00E5">
        <w:trPr>
          <w:trHeight w:val="316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1099" w:rsidRPr="003C64BE" w:rsidRDefault="00BE4809" w:rsidP="00B9340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Photo - Before</w:t>
            </w:r>
          </w:p>
          <w:p w:rsidR="00E3212B" w:rsidRPr="003C64BE" w:rsidRDefault="00E3212B" w:rsidP="00E3212B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3C6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visual record of water quality befor</w:t>
            </w:r>
            <w:r w:rsidR="00BE48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e treatment</w:t>
            </w:r>
          </w:p>
          <w:p w:rsidR="005F1099" w:rsidRPr="003C64BE" w:rsidRDefault="005F1099" w:rsidP="00B93406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sdt>
          <w:sdtPr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  <w:lang w:eastAsia="en-AU"/>
            </w:rPr>
            <w:id w:val="-1315486014"/>
            <w:showingPlcHdr/>
            <w:picture/>
          </w:sdtPr>
          <w:sdtEndPr/>
          <w:sdtContent>
            <w:tc>
              <w:tcPr>
                <w:tcW w:w="297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F1099" w:rsidRPr="003C64BE" w:rsidRDefault="006A632F" w:rsidP="00E3212B">
                <w:pPr>
                  <w:spacing w:line="276" w:lineRule="auto"/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en-AU"/>
                  </w:rPr>
                </w:pPr>
                <w:r w:rsidRPr="003C64BE">
                  <w:rPr>
                    <w:rFonts w:ascii="Arial" w:eastAsia="Times New Roman" w:hAnsi="Arial" w:cs="Arial"/>
                    <w:i/>
                    <w:iCs/>
                    <w:noProof/>
                    <w:color w:val="000000"/>
                    <w:sz w:val="20"/>
                    <w:szCs w:val="20"/>
                    <w:lang w:eastAsia="en-AU"/>
                  </w:rPr>
                  <w:drawing>
                    <wp:inline distT="0" distB="0" distL="0" distR="0">
                      <wp:extent cx="1903730" cy="1903730"/>
                      <wp:effectExtent l="0" t="0" r="1270" b="1270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730" cy="1903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E4809" w:rsidTr="00A629D8">
        <w:trPr>
          <w:trHeight w:val="316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4809" w:rsidRPr="003C64BE" w:rsidRDefault="00BE4809" w:rsidP="00A629D8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Photo - After</w:t>
            </w:r>
          </w:p>
          <w:p w:rsidR="00BE4809" w:rsidRPr="003C64BE" w:rsidRDefault="00BE4809" w:rsidP="00A629D8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3C6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visual rec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ord of water quality after  </w:t>
            </w:r>
            <w:r w:rsidRPr="003C6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treatment</w:t>
            </w:r>
          </w:p>
          <w:p w:rsidR="00BE4809" w:rsidRPr="003C64BE" w:rsidRDefault="00BE4809" w:rsidP="00A629D8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sdt>
          <w:sdtPr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  <w:lang w:eastAsia="en-AU"/>
            </w:rPr>
            <w:id w:val="866710244"/>
            <w:showingPlcHdr/>
            <w:picture/>
          </w:sdtPr>
          <w:sdtContent>
            <w:tc>
              <w:tcPr>
                <w:tcW w:w="297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E4809" w:rsidRDefault="00BE4809" w:rsidP="00BE4809">
                <w:pPr>
                  <w:spacing w:line="276" w:lineRule="auto"/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en-AU"/>
                  </w:rPr>
                </w:pPr>
                <w:r>
                  <w:rPr>
                    <w:rFonts w:ascii="Arial" w:eastAsia="Times New Roman" w:hAnsi="Arial" w:cs="Arial"/>
                    <w:i/>
                    <w:iCs/>
                    <w:noProof/>
                    <w:color w:val="000000"/>
                    <w:sz w:val="20"/>
                    <w:szCs w:val="20"/>
                    <w:lang w:eastAsia="en-AU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140DBB" w:rsidRPr="003C64BE" w:rsidRDefault="005F1099" w:rsidP="00A627B8">
      <w:pPr>
        <w:spacing w:after="0" w:line="276" w:lineRule="auto"/>
        <w:jc w:val="center"/>
        <w:rPr>
          <w:rFonts w:ascii="Arial" w:hAnsi="Arial" w:cs="Arial"/>
        </w:rPr>
      </w:pPr>
      <w:r w:rsidRPr="003C64BE">
        <w:rPr>
          <w:rFonts w:ascii="Arial" w:hAnsi="Arial" w:cs="Arial"/>
        </w:rPr>
        <w:br/>
        <w:t>Please return</w:t>
      </w:r>
      <w:r w:rsidR="00DB4A4E" w:rsidRPr="003C64BE">
        <w:rPr>
          <w:rFonts w:ascii="Arial" w:hAnsi="Arial" w:cs="Arial"/>
        </w:rPr>
        <w:t xml:space="preserve"> completed forms</w:t>
      </w:r>
      <w:r w:rsidRPr="003C64BE">
        <w:rPr>
          <w:rFonts w:ascii="Arial" w:hAnsi="Arial" w:cs="Arial"/>
        </w:rPr>
        <w:t xml:space="preserve"> to </w:t>
      </w:r>
      <w:r w:rsidR="003A130A" w:rsidRPr="003C64BE">
        <w:rPr>
          <w:rFonts w:ascii="Arial" w:hAnsi="Arial" w:cs="Arial"/>
        </w:rPr>
        <w:t xml:space="preserve">WALGA’s </w:t>
      </w:r>
      <w:r w:rsidR="00140DBB" w:rsidRPr="003C64BE">
        <w:rPr>
          <w:rFonts w:ascii="Arial" w:hAnsi="Arial" w:cs="Arial"/>
        </w:rPr>
        <w:t>Biodiversity and Sustainability Project Officer</w:t>
      </w:r>
      <w:r w:rsidRPr="003C64BE">
        <w:rPr>
          <w:rFonts w:ascii="Arial" w:hAnsi="Arial" w:cs="Arial"/>
        </w:rPr>
        <w:t xml:space="preserve">, </w:t>
      </w:r>
      <w:r w:rsidR="003A130A" w:rsidRPr="003C64BE">
        <w:rPr>
          <w:rFonts w:ascii="Arial" w:hAnsi="Arial" w:cs="Arial"/>
        </w:rPr>
        <w:br/>
      </w:r>
      <w:r w:rsidR="00140DBB" w:rsidRPr="003C64BE">
        <w:rPr>
          <w:rFonts w:ascii="Arial" w:hAnsi="Arial" w:cs="Arial"/>
        </w:rPr>
        <w:t>Melanie Davies</w:t>
      </w:r>
      <w:r w:rsidRPr="003C64BE">
        <w:rPr>
          <w:rFonts w:ascii="Arial" w:hAnsi="Arial" w:cs="Arial"/>
        </w:rPr>
        <w:t xml:space="preserve"> </w:t>
      </w:r>
      <w:r w:rsidR="00140DBB" w:rsidRPr="003C64BE">
        <w:rPr>
          <w:rFonts w:ascii="Arial" w:hAnsi="Arial" w:cs="Arial"/>
        </w:rPr>
        <w:t>–</w:t>
      </w:r>
      <w:r w:rsidRPr="003C64BE">
        <w:rPr>
          <w:rFonts w:ascii="Arial" w:hAnsi="Arial" w:cs="Arial"/>
        </w:rPr>
        <w:t xml:space="preserve"> </w:t>
      </w:r>
      <w:hyperlink r:id="rId10" w:history="1">
        <w:r w:rsidR="00140DBB" w:rsidRPr="003C64BE">
          <w:rPr>
            <w:rStyle w:val="Hyperlink"/>
            <w:rFonts w:ascii="Arial" w:hAnsi="Arial" w:cs="Arial"/>
          </w:rPr>
          <w:t>Mdavies@walga.asn</w:t>
        </w:r>
        <w:bookmarkStart w:id="0" w:name="_GoBack"/>
        <w:bookmarkEnd w:id="0"/>
        <w:r w:rsidR="00140DBB" w:rsidRPr="003C64BE">
          <w:rPr>
            <w:rStyle w:val="Hyperlink"/>
            <w:rFonts w:ascii="Arial" w:hAnsi="Arial" w:cs="Arial"/>
          </w:rPr>
          <w:t>.au</w:t>
        </w:r>
      </w:hyperlink>
    </w:p>
    <w:sectPr w:rsidR="00140DBB" w:rsidRPr="003C64BE" w:rsidSect="00FE4BF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056" w:rsidRDefault="00951056" w:rsidP="00475B8C">
      <w:pPr>
        <w:spacing w:after="0"/>
      </w:pPr>
      <w:r>
        <w:separator/>
      </w:r>
    </w:p>
  </w:endnote>
  <w:endnote w:type="continuationSeparator" w:id="0">
    <w:p w:rsidR="00951056" w:rsidRDefault="00951056" w:rsidP="00475B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45" w:rsidRDefault="00193F45">
    <w:pPr>
      <w:pStyle w:val="Footer"/>
    </w:pPr>
    <w:r>
      <w:rPr>
        <w:rFonts w:ascii="Arial" w:hAnsi="Arial" w:cs="Arial"/>
        <w:noProof/>
        <w:sz w:val="18"/>
        <w:szCs w:val="18"/>
        <w:lang w:eastAsia="en-AU"/>
      </w:rPr>
      <w:drawing>
        <wp:anchor distT="0" distB="0" distL="114300" distR="114300" simplePos="0" relativeHeight="251658240" behindDoc="0" locked="0" layoutInCell="1" allowOverlap="1" wp14:anchorId="79D229B6" wp14:editId="0E972507">
          <wp:simplePos x="0" y="0"/>
          <wp:positionH relativeFrom="column">
            <wp:posOffset>-339725</wp:posOffset>
          </wp:positionH>
          <wp:positionV relativeFrom="paragraph">
            <wp:posOffset>212090</wp:posOffset>
          </wp:positionV>
          <wp:extent cx="7338695" cy="2489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 B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695" cy="24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056" w:rsidRDefault="00951056" w:rsidP="00475B8C">
      <w:pPr>
        <w:spacing w:after="0"/>
      </w:pPr>
      <w:r>
        <w:separator/>
      </w:r>
    </w:p>
  </w:footnote>
  <w:footnote w:type="continuationSeparator" w:id="0">
    <w:p w:rsidR="00951056" w:rsidRDefault="00951056" w:rsidP="00475B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8C" w:rsidRDefault="00475B8C">
    <w:pPr>
      <w:pStyle w:val="Header"/>
    </w:pPr>
  </w:p>
  <w:p w:rsidR="00475B8C" w:rsidRDefault="00475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9390D"/>
    <w:multiLevelType w:val="hybridMultilevel"/>
    <w:tmpl w:val="AD52A6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9243C"/>
    <w:multiLevelType w:val="hybridMultilevel"/>
    <w:tmpl w:val="7F3452D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62345A"/>
    <w:multiLevelType w:val="hybridMultilevel"/>
    <w:tmpl w:val="C12E7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13F15"/>
    <w:multiLevelType w:val="hybridMultilevel"/>
    <w:tmpl w:val="8456481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27B60"/>
    <w:multiLevelType w:val="hybridMultilevel"/>
    <w:tmpl w:val="233C3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F4395"/>
    <w:multiLevelType w:val="hybridMultilevel"/>
    <w:tmpl w:val="C0D66B0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97"/>
    <w:rsid w:val="00014DB3"/>
    <w:rsid w:val="00124BD5"/>
    <w:rsid w:val="00140DBB"/>
    <w:rsid w:val="001715A9"/>
    <w:rsid w:val="00193F45"/>
    <w:rsid w:val="001A762C"/>
    <w:rsid w:val="001C7D8F"/>
    <w:rsid w:val="0021256F"/>
    <w:rsid w:val="00223B97"/>
    <w:rsid w:val="002422EF"/>
    <w:rsid w:val="00290593"/>
    <w:rsid w:val="00325BF9"/>
    <w:rsid w:val="003438B1"/>
    <w:rsid w:val="003A130A"/>
    <w:rsid w:val="003C64BE"/>
    <w:rsid w:val="003D1605"/>
    <w:rsid w:val="00402782"/>
    <w:rsid w:val="004154AE"/>
    <w:rsid w:val="00475B8C"/>
    <w:rsid w:val="004813A1"/>
    <w:rsid w:val="00494653"/>
    <w:rsid w:val="00510286"/>
    <w:rsid w:val="00524266"/>
    <w:rsid w:val="005F1099"/>
    <w:rsid w:val="00621FE1"/>
    <w:rsid w:val="00623642"/>
    <w:rsid w:val="0064468E"/>
    <w:rsid w:val="006633D7"/>
    <w:rsid w:val="006A632F"/>
    <w:rsid w:val="00722141"/>
    <w:rsid w:val="00762B1E"/>
    <w:rsid w:val="00764F62"/>
    <w:rsid w:val="00786ACF"/>
    <w:rsid w:val="0079746D"/>
    <w:rsid w:val="007B095F"/>
    <w:rsid w:val="00803C54"/>
    <w:rsid w:val="0087191E"/>
    <w:rsid w:val="008A4CD0"/>
    <w:rsid w:val="008A7A78"/>
    <w:rsid w:val="008C34B5"/>
    <w:rsid w:val="0094609B"/>
    <w:rsid w:val="00951056"/>
    <w:rsid w:val="009651F1"/>
    <w:rsid w:val="0099371C"/>
    <w:rsid w:val="009A1EBE"/>
    <w:rsid w:val="009C146E"/>
    <w:rsid w:val="009C605F"/>
    <w:rsid w:val="00A04B0C"/>
    <w:rsid w:val="00A05A7B"/>
    <w:rsid w:val="00A373E5"/>
    <w:rsid w:val="00A627B8"/>
    <w:rsid w:val="00A639B1"/>
    <w:rsid w:val="00A81528"/>
    <w:rsid w:val="00AC4FC7"/>
    <w:rsid w:val="00AD3B89"/>
    <w:rsid w:val="00AE218D"/>
    <w:rsid w:val="00B2347D"/>
    <w:rsid w:val="00B2369E"/>
    <w:rsid w:val="00B44DDF"/>
    <w:rsid w:val="00B53231"/>
    <w:rsid w:val="00B72049"/>
    <w:rsid w:val="00B84BE6"/>
    <w:rsid w:val="00B93406"/>
    <w:rsid w:val="00BE1B70"/>
    <w:rsid w:val="00BE4809"/>
    <w:rsid w:val="00BF06D7"/>
    <w:rsid w:val="00C24D01"/>
    <w:rsid w:val="00C466F4"/>
    <w:rsid w:val="00CF21C4"/>
    <w:rsid w:val="00D03301"/>
    <w:rsid w:val="00D17E07"/>
    <w:rsid w:val="00D5393F"/>
    <w:rsid w:val="00DB4A4E"/>
    <w:rsid w:val="00DC00E5"/>
    <w:rsid w:val="00DD7A59"/>
    <w:rsid w:val="00DF3493"/>
    <w:rsid w:val="00E06503"/>
    <w:rsid w:val="00E3212B"/>
    <w:rsid w:val="00E414A2"/>
    <w:rsid w:val="00ED0195"/>
    <w:rsid w:val="00ED5595"/>
    <w:rsid w:val="00EE17ED"/>
    <w:rsid w:val="00EE3DEE"/>
    <w:rsid w:val="00F005A5"/>
    <w:rsid w:val="00F23C56"/>
    <w:rsid w:val="00F34F40"/>
    <w:rsid w:val="00F7623F"/>
    <w:rsid w:val="00F86580"/>
    <w:rsid w:val="00FC1774"/>
    <w:rsid w:val="00FC4F9E"/>
    <w:rsid w:val="00FE4BF1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82FD3C7-675C-4909-B85C-91A358AC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B8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5B8C"/>
  </w:style>
  <w:style w:type="paragraph" w:styleId="Footer">
    <w:name w:val="footer"/>
    <w:basedOn w:val="Normal"/>
    <w:link w:val="FooterChar"/>
    <w:uiPriority w:val="99"/>
    <w:unhideWhenUsed/>
    <w:rsid w:val="00475B8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5B8C"/>
  </w:style>
  <w:style w:type="paragraph" w:styleId="BalloonText">
    <w:name w:val="Balloon Text"/>
    <w:basedOn w:val="Normal"/>
    <w:link w:val="BalloonTextChar"/>
    <w:uiPriority w:val="99"/>
    <w:semiHidden/>
    <w:unhideWhenUsed/>
    <w:rsid w:val="00475B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8C"/>
    <w:rPr>
      <w:rFonts w:ascii="Tahoma" w:hAnsi="Tahoma" w:cs="Tahoma"/>
      <w:sz w:val="16"/>
      <w:szCs w:val="16"/>
    </w:rPr>
  </w:style>
  <w:style w:type="paragraph" w:customStyle="1" w:styleId="Heading01Yellow">
    <w:name w:val="Heading01 Yellow"/>
    <w:basedOn w:val="Normal"/>
    <w:link w:val="Heading01YellowChar"/>
    <w:qFormat/>
    <w:rsid w:val="001C7D8F"/>
    <w:pPr>
      <w:spacing w:before="120"/>
    </w:pPr>
    <w:rPr>
      <w:rFonts w:ascii="Arial" w:hAnsi="Arial" w:cs="Arial"/>
      <w:noProof/>
      <w:color w:val="D8AE18"/>
      <w:sz w:val="50"/>
      <w:szCs w:val="50"/>
      <w:lang w:eastAsia="en-AU"/>
    </w:rPr>
  </w:style>
  <w:style w:type="paragraph" w:customStyle="1" w:styleId="Heading01Blue">
    <w:name w:val="Heading01 Blue"/>
    <w:basedOn w:val="Normal"/>
    <w:link w:val="Heading01BlueChar"/>
    <w:qFormat/>
    <w:rsid w:val="001C7D8F"/>
    <w:pPr>
      <w:spacing w:before="120"/>
    </w:pPr>
    <w:rPr>
      <w:rFonts w:ascii="Arial" w:hAnsi="Arial" w:cs="Arial"/>
      <w:b/>
      <w:color w:val="205686"/>
      <w:sz w:val="50"/>
      <w:szCs w:val="50"/>
    </w:rPr>
  </w:style>
  <w:style w:type="character" w:customStyle="1" w:styleId="Heading01YellowChar">
    <w:name w:val="Heading01 Yellow Char"/>
    <w:basedOn w:val="DefaultParagraphFont"/>
    <w:link w:val="Heading01Yellow"/>
    <w:rsid w:val="001C7D8F"/>
    <w:rPr>
      <w:rFonts w:ascii="Arial" w:hAnsi="Arial" w:cs="Arial"/>
      <w:noProof/>
      <w:color w:val="D8AE18"/>
      <w:sz w:val="50"/>
      <w:szCs w:val="50"/>
      <w:lang w:eastAsia="en-AU"/>
    </w:rPr>
  </w:style>
  <w:style w:type="paragraph" w:customStyle="1" w:styleId="FeatureCopy">
    <w:name w:val="Feature Copy"/>
    <w:basedOn w:val="Normal"/>
    <w:link w:val="FeatureCopyChar"/>
    <w:qFormat/>
    <w:rsid w:val="001C7D8F"/>
    <w:pPr>
      <w:spacing w:after="0"/>
    </w:pPr>
    <w:rPr>
      <w:rFonts w:ascii="Arial" w:hAnsi="Arial" w:cs="Arial"/>
      <w:color w:val="205686"/>
      <w:szCs w:val="20"/>
    </w:rPr>
  </w:style>
  <w:style w:type="character" w:customStyle="1" w:styleId="Heading01BlueChar">
    <w:name w:val="Heading01 Blue Char"/>
    <w:basedOn w:val="DefaultParagraphFont"/>
    <w:link w:val="Heading01Blue"/>
    <w:rsid w:val="001C7D8F"/>
    <w:rPr>
      <w:rFonts w:ascii="Arial" w:hAnsi="Arial" w:cs="Arial"/>
      <w:b/>
      <w:color w:val="205686"/>
      <w:sz w:val="50"/>
      <w:szCs w:val="50"/>
    </w:rPr>
  </w:style>
  <w:style w:type="paragraph" w:customStyle="1" w:styleId="BodyCopy">
    <w:name w:val="Body Copy"/>
    <w:basedOn w:val="Normal"/>
    <w:link w:val="BodyCopyChar"/>
    <w:qFormat/>
    <w:rsid w:val="001C7D8F"/>
    <w:pPr>
      <w:spacing w:after="0"/>
    </w:pPr>
    <w:rPr>
      <w:rFonts w:ascii="Arial" w:hAnsi="Arial" w:cs="Arial"/>
      <w:sz w:val="18"/>
      <w:szCs w:val="18"/>
    </w:rPr>
  </w:style>
  <w:style w:type="character" w:customStyle="1" w:styleId="FeatureCopyChar">
    <w:name w:val="Feature Copy Char"/>
    <w:basedOn w:val="DefaultParagraphFont"/>
    <w:link w:val="FeatureCopy"/>
    <w:rsid w:val="001C7D8F"/>
    <w:rPr>
      <w:rFonts w:ascii="Arial" w:hAnsi="Arial" w:cs="Arial"/>
      <w:color w:val="205686"/>
      <w:szCs w:val="20"/>
    </w:rPr>
  </w:style>
  <w:style w:type="character" w:customStyle="1" w:styleId="BodyCopyChar">
    <w:name w:val="Body Copy Char"/>
    <w:basedOn w:val="DefaultParagraphFont"/>
    <w:link w:val="BodyCopy"/>
    <w:rsid w:val="001C7D8F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D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5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63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waterways.org.au/ma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davies@walga.asn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F40028296442558EE7A72C9A0D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8CA9A-4AC9-40B2-B90F-7582165C3C19}"/>
      </w:docPartPr>
      <w:docPartBody>
        <w:p w:rsidR="008A64B2" w:rsidRDefault="00D24812" w:rsidP="00D24812">
          <w:pPr>
            <w:pStyle w:val="09F40028296442558EE7A72C9A0D51553"/>
          </w:pPr>
          <w:r w:rsidRPr="00014DB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CC9B689C5564CF38B2EC28817FC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F843-B270-4846-A7E1-20F193FEA938}"/>
      </w:docPartPr>
      <w:docPartBody>
        <w:p w:rsidR="008A64B2" w:rsidRDefault="00D24812" w:rsidP="00D24812">
          <w:pPr>
            <w:pStyle w:val="8CC9B689C5564CF38B2EC28817FC77A23"/>
          </w:pPr>
          <w:r w:rsidRPr="00014DB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15CBA9186514933939B7E8C7E38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D1F70-AA80-4A10-9624-3477263A9190}"/>
      </w:docPartPr>
      <w:docPartBody>
        <w:p w:rsidR="008A64B2" w:rsidRDefault="00D24812" w:rsidP="00D24812">
          <w:pPr>
            <w:pStyle w:val="715CBA9186514933939B7E8C7E38BCC83"/>
          </w:pPr>
          <w:r w:rsidRPr="00014DB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A5913DEF83A4F77A8183F824F6F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3432-1F4A-4DF8-86D1-82DA82E21B68}"/>
      </w:docPartPr>
      <w:docPartBody>
        <w:p w:rsidR="008A64B2" w:rsidRDefault="00D24812" w:rsidP="00D24812">
          <w:pPr>
            <w:pStyle w:val="AA5913DEF83A4F77A8183F824F6F0E793"/>
          </w:pPr>
          <w:r w:rsidRPr="00014DB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08197E9D2534E6BBDE484BEEDEB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D29FD-51B3-4ABB-A5D0-914AE2671776}"/>
      </w:docPartPr>
      <w:docPartBody>
        <w:p w:rsidR="008A64B2" w:rsidRDefault="00D24812" w:rsidP="00D24812">
          <w:pPr>
            <w:pStyle w:val="708197E9D2534E6BBDE484BEEDEBDD893"/>
          </w:pPr>
          <w:r w:rsidRPr="00014DB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02CCD35BA114CEC93727883D8AF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16B2-6D88-42CE-9FC9-C98831C31B11}"/>
      </w:docPartPr>
      <w:docPartBody>
        <w:p w:rsidR="008A64B2" w:rsidRDefault="00D24812" w:rsidP="00D24812">
          <w:pPr>
            <w:pStyle w:val="502CCD35BA114CEC93727883D8AF03A23"/>
          </w:pPr>
          <w:r w:rsidRPr="00014DB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34E2EA845CC41ED9FBF629C0440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27E9A-566C-4025-A5BD-C12619B5798A}"/>
      </w:docPartPr>
      <w:docPartBody>
        <w:p w:rsidR="008A64B2" w:rsidRDefault="00D24812" w:rsidP="00D24812">
          <w:pPr>
            <w:pStyle w:val="534E2EA845CC41ED9FBF629C0440E8483"/>
          </w:pPr>
          <w:r w:rsidRPr="00014DB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F9A0A19CEC41D8A79ED4E100921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54F2C-17AA-4159-B454-0075CB8EC3AF}"/>
      </w:docPartPr>
      <w:docPartBody>
        <w:p w:rsidR="008A64B2" w:rsidRDefault="00D24812" w:rsidP="00D24812">
          <w:pPr>
            <w:pStyle w:val="2BF9A0A19CEC41D8A79ED4E1009213AF3"/>
          </w:pPr>
          <w:r w:rsidRPr="00014DB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EAB1B4F88934645A2437F4569FB8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8DA9-5F1C-40D0-92C2-0C82BDE054B0}"/>
      </w:docPartPr>
      <w:docPartBody>
        <w:p w:rsidR="008A64B2" w:rsidRDefault="00D24812" w:rsidP="00D24812">
          <w:pPr>
            <w:pStyle w:val="8EAB1B4F88934645A2437F4569FB8B093"/>
          </w:pPr>
          <w:r w:rsidRPr="00014DB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B4E5A8697144A99FB359A78F340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D8AB4-C411-4B80-828F-0DB19588AB95}"/>
      </w:docPartPr>
      <w:docPartBody>
        <w:p w:rsidR="008A64B2" w:rsidRDefault="00D24812" w:rsidP="00D24812">
          <w:pPr>
            <w:pStyle w:val="A5B4E5A8697144A99FB359A78F340DE63"/>
          </w:pPr>
          <w:r w:rsidRPr="00014DB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21512AFF9D14B0599F875469CE0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6E2A6-896A-4DE9-9166-C7D399AC8453}"/>
      </w:docPartPr>
      <w:docPartBody>
        <w:p w:rsidR="008A64B2" w:rsidRDefault="00D24812" w:rsidP="00D24812">
          <w:pPr>
            <w:pStyle w:val="D21512AFF9D14B0599F875469CE01A9F3"/>
          </w:pPr>
          <w:r w:rsidRPr="00014DB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AC0F11A98F84FCF8701868A89F8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F966F-C7CE-4B3B-B131-E1294C00878D}"/>
      </w:docPartPr>
      <w:docPartBody>
        <w:p w:rsidR="008A64B2" w:rsidRDefault="00D24812" w:rsidP="00D24812">
          <w:pPr>
            <w:pStyle w:val="FAC0F11A98F84FCF8701868A89F8AE843"/>
          </w:pPr>
          <w:r w:rsidRPr="00014DB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8EBBEC48384700905846BB801C8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7D032-50BD-45DB-96D5-19F5049BB0F1}"/>
      </w:docPartPr>
      <w:docPartBody>
        <w:p w:rsidR="008A64B2" w:rsidRDefault="00D24812" w:rsidP="00D24812">
          <w:pPr>
            <w:pStyle w:val="E28EBBEC48384700905846BB801C8CCE2"/>
          </w:pPr>
          <w:r w:rsidRPr="005B210C">
            <w:rPr>
              <w:rStyle w:val="PlaceholderText"/>
            </w:rPr>
            <w:t>Click here to enter text.</w:t>
          </w:r>
        </w:p>
      </w:docPartBody>
    </w:docPart>
    <w:docPart>
      <w:docPartPr>
        <w:name w:val="4A87ED1A00CD42CEA49D92DB7BBB8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1217D-D0E1-4162-8EEA-001AAA5706C2}"/>
      </w:docPartPr>
      <w:docPartBody>
        <w:p w:rsidR="008C3E33" w:rsidRDefault="00FC777D" w:rsidP="00FC777D">
          <w:pPr>
            <w:pStyle w:val="4A87ED1A00CD42CEA49D92DB7BBB8A1B"/>
          </w:pPr>
          <w:r w:rsidRPr="00014DB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12"/>
    <w:rsid w:val="000305E6"/>
    <w:rsid w:val="003D3240"/>
    <w:rsid w:val="008208AE"/>
    <w:rsid w:val="008A64B2"/>
    <w:rsid w:val="008C3E33"/>
    <w:rsid w:val="00D24812"/>
    <w:rsid w:val="00F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77D"/>
    <w:rPr>
      <w:color w:val="808080"/>
    </w:rPr>
  </w:style>
  <w:style w:type="paragraph" w:customStyle="1" w:styleId="09F40028296442558EE7A72C9A0D5155">
    <w:name w:val="09F40028296442558EE7A72C9A0D5155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8CC9B689C5564CF38B2EC28817FC77A2">
    <w:name w:val="8CC9B689C5564CF38B2EC28817FC77A2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715CBA9186514933939B7E8C7E38BCC8">
    <w:name w:val="715CBA9186514933939B7E8C7E38BCC8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9A28BC23B3BA4D31BC1D2285E86AC05D">
    <w:name w:val="9A28BC23B3BA4D31BC1D2285E86AC05D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F8042C2C5EF34CD08EAF082747D25115">
    <w:name w:val="F8042C2C5EF34CD08EAF082747D25115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AA5913DEF83A4F77A8183F824F6F0E79">
    <w:name w:val="AA5913DEF83A4F77A8183F824F6F0E79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708197E9D2534E6BBDE484BEEDEBDD89">
    <w:name w:val="708197E9D2534E6BBDE484BEEDEBDD89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502CCD35BA114CEC93727883D8AF03A2">
    <w:name w:val="502CCD35BA114CEC93727883D8AF03A2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534E2EA845CC41ED9FBF629C0440E848">
    <w:name w:val="534E2EA845CC41ED9FBF629C0440E848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2BF9A0A19CEC41D8A79ED4E1009213AF">
    <w:name w:val="2BF9A0A19CEC41D8A79ED4E1009213AF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8EAB1B4F88934645A2437F4569FB8B09">
    <w:name w:val="8EAB1B4F88934645A2437F4569FB8B09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A5B4E5A8697144A99FB359A78F340DE6">
    <w:name w:val="A5B4E5A8697144A99FB359A78F340DE6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D21512AFF9D14B0599F875469CE01A9F">
    <w:name w:val="D21512AFF9D14B0599F875469CE01A9F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FAC0F11A98F84FCF8701868A89F8AE84">
    <w:name w:val="FAC0F11A98F84FCF8701868A89F8AE84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09F40028296442558EE7A72C9A0D51551">
    <w:name w:val="09F40028296442558EE7A72C9A0D51551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8CC9B689C5564CF38B2EC28817FC77A21">
    <w:name w:val="8CC9B689C5564CF38B2EC28817FC77A21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715CBA9186514933939B7E8C7E38BCC81">
    <w:name w:val="715CBA9186514933939B7E8C7E38BCC81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9A28BC23B3BA4D31BC1D2285E86AC05D1">
    <w:name w:val="9A28BC23B3BA4D31BC1D2285E86AC05D1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E28EBBEC48384700905846BB801C8CCE">
    <w:name w:val="E28EBBEC48384700905846BB801C8CCE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AA5913DEF83A4F77A8183F824F6F0E791">
    <w:name w:val="AA5913DEF83A4F77A8183F824F6F0E791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708197E9D2534E6BBDE484BEEDEBDD891">
    <w:name w:val="708197E9D2534E6BBDE484BEEDEBDD891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502CCD35BA114CEC93727883D8AF03A21">
    <w:name w:val="502CCD35BA114CEC93727883D8AF03A21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534E2EA845CC41ED9FBF629C0440E8481">
    <w:name w:val="534E2EA845CC41ED9FBF629C0440E8481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2BF9A0A19CEC41D8A79ED4E1009213AF1">
    <w:name w:val="2BF9A0A19CEC41D8A79ED4E1009213AF1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8EAB1B4F88934645A2437F4569FB8B091">
    <w:name w:val="8EAB1B4F88934645A2437F4569FB8B091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A5B4E5A8697144A99FB359A78F340DE61">
    <w:name w:val="A5B4E5A8697144A99FB359A78F340DE61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D21512AFF9D14B0599F875469CE01A9F1">
    <w:name w:val="D21512AFF9D14B0599F875469CE01A9F1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FAC0F11A98F84FCF8701868A89F8AE841">
    <w:name w:val="FAC0F11A98F84FCF8701868A89F8AE841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09F40028296442558EE7A72C9A0D51552">
    <w:name w:val="09F40028296442558EE7A72C9A0D51552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8CC9B689C5564CF38B2EC28817FC77A22">
    <w:name w:val="8CC9B689C5564CF38B2EC28817FC77A22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715CBA9186514933939B7E8C7E38BCC82">
    <w:name w:val="715CBA9186514933939B7E8C7E38BCC82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9A28BC23B3BA4D31BC1D2285E86AC05D2">
    <w:name w:val="9A28BC23B3BA4D31BC1D2285E86AC05D2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E28EBBEC48384700905846BB801C8CCE1">
    <w:name w:val="E28EBBEC48384700905846BB801C8CCE1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AA5913DEF83A4F77A8183F824F6F0E792">
    <w:name w:val="AA5913DEF83A4F77A8183F824F6F0E792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708197E9D2534E6BBDE484BEEDEBDD892">
    <w:name w:val="708197E9D2534E6BBDE484BEEDEBDD892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502CCD35BA114CEC93727883D8AF03A22">
    <w:name w:val="502CCD35BA114CEC93727883D8AF03A22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534E2EA845CC41ED9FBF629C0440E8482">
    <w:name w:val="534E2EA845CC41ED9FBF629C0440E8482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2BF9A0A19CEC41D8A79ED4E1009213AF2">
    <w:name w:val="2BF9A0A19CEC41D8A79ED4E1009213AF2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8EAB1B4F88934645A2437F4569FB8B092">
    <w:name w:val="8EAB1B4F88934645A2437F4569FB8B092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A5B4E5A8697144A99FB359A78F340DE62">
    <w:name w:val="A5B4E5A8697144A99FB359A78F340DE62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D21512AFF9D14B0599F875469CE01A9F2">
    <w:name w:val="D21512AFF9D14B0599F875469CE01A9F2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FAC0F11A98F84FCF8701868A89F8AE842">
    <w:name w:val="FAC0F11A98F84FCF8701868A89F8AE842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09F40028296442558EE7A72C9A0D51553">
    <w:name w:val="09F40028296442558EE7A72C9A0D51553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8CC9B689C5564CF38B2EC28817FC77A23">
    <w:name w:val="8CC9B689C5564CF38B2EC28817FC77A23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715CBA9186514933939B7E8C7E38BCC83">
    <w:name w:val="715CBA9186514933939B7E8C7E38BCC83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9A28BC23B3BA4D31BC1D2285E86AC05D3">
    <w:name w:val="9A28BC23B3BA4D31BC1D2285E86AC05D3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E28EBBEC48384700905846BB801C8CCE2">
    <w:name w:val="E28EBBEC48384700905846BB801C8CCE2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AA5913DEF83A4F77A8183F824F6F0E793">
    <w:name w:val="AA5913DEF83A4F77A8183F824F6F0E793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708197E9D2534E6BBDE484BEEDEBDD893">
    <w:name w:val="708197E9D2534E6BBDE484BEEDEBDD893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502CCD35BA114CEC93727883D8AF03A23">
    <w:name w:val="502CCD35BA114CEC93727883D8AF03A23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534E2EA845CC41ED9FBF629C0440E8483">
    <w:name w:val="534E2EA845CC41ED9FBF629C0440E8483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2BF9A0A19CEC41D8A79ED4E1009213AF3">
    <w:name w:val="2BF9A0A19CEC41D8A79ED4E1009213AF3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8EAB1B4F88934645A2437F4569FB8B093">
    <w:name w:val="8EAB1B4F88934645A2437F4569FB8B093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A5B4E5A8697144A99FB359A78F340DE63">
    <w:name w:val="A5B4E5A8697144A99FB359A78F340DE63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D21512AFF9D14B0599F875469CE01A9F3">
    <w:name w:val="D21512AFF9D14B0599F875469CE01A9F3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FAC0F11A98F84FCF8701868A89F8AE843">
    <w:name w:val="FAC0F11A98F84FCF8701868A89F8AE843"/>
    <w:rsid w:val="00D24812"/>
    <w:pPr>
      <w:spacing w:after="120" w:line="240" w:lineRule="auto"/>
    </w:pPr>
    <w:rPr>
      <w:rFonts w:eastAsiaTheme="minorHAnsi"/>
      <w:lang w:eastAsia="en-US"/>
    </w:rPr>
  </w:style>
  <w:style w:type="paragraph" w:customStyle="1" w:styleId="4A87ED1A00CD42CEA49D92DB7BBB8A1B">
    <w:name w:val="4A87ED1A00CD42CEA49D92DB7BBB8A1B"/>
    <w:rsid w:val="00FC777D"/>
    <w:rPr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Melanie Davies</cp:lastModifiedBy>
  <cp:revision>3</cp:revision>
  <cp:lastPrinted>2015-05-13T01:07:00Z</cp:lastPrinted>
  <dcterms:created xsi:type="dcterms:W3CDTF">2019-04-30T08:31:00Z</dcterms:created>
  <dcterms:modified xsi:type="dcterms:W3CDTF">2019-06-06T08:47:00Z</dcterms:modified>
</cp:coreProperties>
</file>